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"/>
        <w:gridCol w:w="13740"/>
        <w:gridCol w:w="1635"/>
        <w:gridCol w:w="1170"/>
      </w:tblGrid>
      <w:tr w:rsidR="00FF0C53" w14:paraId="1B754C15" w14:textId="77777777">
        <w:trPr>
          <w:trHeight w:hRule="exact" w:val="150"/>
        </w:trPr>
        <w:tc>
          <w:tcPr>
            <w:tcW w:w="165" w:type="dxa"/>
          </w:tcPr>
          <w:p w14:paraId="0EF44736" w14:textId="77777777" w:rsidR="00FF0C53" w:rsidRDefault="00FF0C53"/>
        </w:tc>
        <w:tc>
          <w:tcPr>
            <w:tcW w:w="13740" w:type="dxa"/>
          </w:tcPr>
          <w:p w14:paraId="4C5C90EC" w14:textId="77777777" w:rsidR="00FF0C53" w:rsidRDefault="00FF0C53"/>
        </w:tc>
        <w:tc>
          <w:tcPr>
            <w:tcW w:w="1635" w:type="dxa"/>
          </w:tcPr>
          <w:p w14:paraId="16309151" w14:textId="77777777" w:rsidR="00FF0C53" w:rsidRDefault="00FF0C53"/>
        </w:tc>
        <w:tc>
          <w:tcPr>
            <w:tcW w:w="1170" w:type="dxa"/>
          </w:tcPr>
          <w:p w14:paraId="60439343" w14:textId="77777777" w:rsidR="00FF0C53" w:rsidRDefault="00FF0C53"/>
        </w:tc>
      </w:tr>
      <w:tr w:rsidR="00FF0C53" w14:paraId="268811CC" w14:textId="77777777">
        <w:trPr>
          <w:trHeight w:hRule="exact" w:val="1110"/>
        </w:trPr>
        <w:tc>
          <w:tcPr>
            <w:tcW w:w="165" w:type="dxa"/>
          </w:tcPr>
          <w:p w14:paraId="7DF473D4" w14:textId="77777777" w:rsidR="00FF0C53" w:rsidRDefault="00FF0C53"/>
        </w:tc>
        <w:tc>
          <w:tcPr>
            <w:tcW w:w="13740" w:type="dxa"/>
            <w:tcBorders>
              <w:left w:val="single" w:sz="32" w:space="0" w:color="000000"/>
            </w:tcBorders>
          </w:tcPr>
          <w:p w14:paraId="260C80AE" w14:textId="77777777" w:rsidR="00FF0C53" w:rsidRDefault="00D61D0D">
            <w:r>
              <w:rPr>
                <w:rFonts w:ascii="Arial" w:eastAsia="Arial" w:hAnsi="Arial" w:cs="Arial"/>
                <w:color w:val="000000"/>
                <w:sz w:val="40"/>
              </w:rPr>
              <w:t>Willow Grove Primary School</w:t>
            </w:r>
          </w:p>
          <w:p w14:paraId="48B16602" w14:textId="77777777" w:rsidR="00FF0C53" w:rsidRDefault="00D61D0D">
            <w:r>
              <w:rPr>
                <w:rFonts w:ascii="Arial" w:eastAsia="Arial" w:hAnsi="Arial" w:cs="Arial"/>
                <w:color w:val="696969"/>
                <w:sz w:val="36"/>
              </w:rPr>
              <w:t>Membership</w:t>
            </w:r>
          </w:p>
        </w:tc>
        <w:tc>
          <w:tcPr>
            <w:tcW w:w="1635" w:type="dxa"/>
          </w:tcPr>
          <w:p w14:paraId="58A3298D" w14:textId="77777777" w:rsidR="00FF0C53" w:rsidRDefault="00FF0C53"/>
        </w:tc>
        <w:tc>
          <w:tcPr>
            <w:tcW w:w="1170" w:type="dxa"/>
          </w:tcPr>
          <w:p w14:paraId="067DE35D" w14:textId="77777777" w:rsidR="00FF0C53" w:rsidRDefault="00FF0C53"/>
        </w:tc>
      </w:tr>
      <w:tr w:rsidR="00FF0C53" w14:paraId="640BF09A" w14:textId="77777777">
        <w:trPr>
          <w:trHeight w:hRule="exact" w:val="435"/>
        </w:trPr>
        <w:tc>
          <w:tcPr>
            <w:tcW w:w="165" w:type="dxa"/>
          </w:tcPr>
          <w:p w14:paraId="4D1F7CA0" w14:textId="77777777" w:rsidR="00FF0C53" w:rsidRDefault="00FF0C53"/>
        </w:tc>
        <w:tc>
          <w:tcPr>
            <w:tcW w:w="13740" w:type="dxa"/>
          </w:tcPr>
          <w:p w14:paraId="4BFCE4D5" w14:textId="77777777" w:rsidR="00FF0C53" w:rsidRDefault="00FF0C53"/>
        </w:tc>
        <w:tc>
          <w:tcPr>
            <w:tcW w:w="1635" w:type="dxa"/>
          </w:tcPr>
          <w:p w14:paraId="3FE3AFFF" w14:textId="77777777" w:rsidR="00FF0C53" w:rsidRDefault="00FF0C53"/>
        </w:tc>
        <w:tc>
          <w:tcPr>
            <w:tcW w:w="1170" w:type="dxa"/>
          </w:tcPr>
          <w:p w14:paraId="1CE3A3B4" w14:textId="77777777" w:rsidR="00FF0C53" w:rsidRDefault="00FF0C53"/>
        </w:tc>
      </w:tr>
      <w:tr w:rsidR="00D84E10" w14:paraId="1513FF14" w14:textId="77777777" w:rsidTr="00D84E10">
        <w:trPr>
          <w:trHeight w:val="11480"/>
        </w:trPr>
        <w:tc>
          <w:tcPr>
            <w:tcW w:w="165" w:type="dxa"/>
          </w:tcPr>
          <w:p w14:paraId="391A3756" w14:textId="77777777" w:rsidR="00FF0C53" w:rsidRDefault="00FF0C53"/>
        </w:tc>
        <w:tc>
          <w:tcPr>
            <w:tcW w:w="15375" w:type="dxa"/>
            <w:gridSpan w:val="2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80"/>
              <w:gridCol w:w="1605"/>
              <w:gridCol w:w="1215"/>
              <w:gridCol w:w="1170"/>
              <w:gridCol w:w="1620"/>
              <w:gridCol w:w="1335"/>
            </w:tblGrid>
            <w:tr w:rsidR="00D84E10" w14:paraId="03DAA974" w14:textId="77777777">
              <w:trPr>
                <w:trHeight w:hRule="exact" w:val="57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C9AD97" w14:textId="77777777" w:rsidR="00D84E10" w:rsidRDefault="00D84E1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Name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156167" w14:textId="77777777" w:rsidR="00D84E10" w:rsidRDefault="00D84E1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46ADAC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From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815FB4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To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41230E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Additional Information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EA9F6E" w14:textId="77777777" w:rsidR="00D84E10" w:rsidRDefault="00D84E1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Roles</w:t>
                  </w:r>
                </w:p>
              </w:tc>
            </w:tr>
            <w:tr w:rsidR="00D84E10" w14:paraId="7E8437B3" w14:textId="77777777">
              <w:trPr>
                <w:trHeight w:hRule="exact" w:val="1005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36B95C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Mrs Jeanette Artus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71C9E0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0C5A6CD9" w14:textId="77777777" w:rsidR="00D84E10" w:rsidRDefault="00D84E10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Governing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Board )</w:t>
                  </w:r>
                  <w:proofErr w:type="gramEnd"/>
                </w:p>
                <w:p w14:paraId="040E657A" w14:textId="77777777" w:rsidR="00D84E10" w:rsidRDefault="00D84E10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57A5FA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18 Sep 2024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874B8D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17 Sep 2028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6A30FF" w14:textId="77777777" w:rsidR="00D84E10" w:rsidRDefault="00D84E10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E67922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GDPR</w:t>
                  </w:r>
                </w:p>
              </w:tc>
            </w:tr>
            <w:tr w:rsidR="00D84E10" w14:paraId="5C62E31B" w14:textId="77777777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59BF78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Jess Beattie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1338BB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0B744B7B" w14:textId="77777777" w:rsidR="00D84E10" w:rsidRDefault="00D84E10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Governors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)</w:t>
                  </w:r>
                </w:p>
                <w:p w14:paraId="07807698" w14:textId="77777777" w:rsidR="00D84E10" w:rsidRDefault="00D84E10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524E94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10 Sep 2025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9D67CB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9 Sep 2029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A3C364" w14:textId="77777777" w:rsidR="00D84E10" w:rsidRDefault="00D84E10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8BBBDA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Pupil Voice</w:t>
                  </w:r>
                </w:p>
              </w:tc>
            </w:tr>
            <w:tr w:rsidR="00D84E10" w14:paraId="54BCD194" w14:textId="77777777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DAB597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Christine Doran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754C7B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5B03D071" w14:textId="77777777" w:rsidR="00D84E10" w:rsidRDefault="00D84E10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Governors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)</w:t>
                  </w:r>
                </w:p>
                <w:p w14:paraId="3C605D03" w14:textId="77777777" w:rsidR="00D84E10" w:rsidRDefault="00D84E10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DD0D63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12 Feb 2025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576BE0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11 Feb 2029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D25334" w14:textId="77777777" w:rsidR="00D84E10" w:rsidRDefault="00D84E10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CEE223" w14:textId="77777777" w:rsidR="00D84E10" w:rsidRDefault="00D84E10"/>
              </w:tc>
            </w:tr>
            <w:tr w:rsidR="00D84E10" w14:paraId="5E45FF7E" w14:textId="77777777"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9A040B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Miss Lindsay Glover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9A0BA9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Headteacher</w:t>
                  </w:r>
                </w:p>
                <w:p w14:paraId="57BE415D" w14:textId="77777777" w:rsidR="00D84E10" w:rsidRDefault="00D84E10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Governors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)</w:t>
                  </w:r>
                </w:p>
                <w:p w14:paraId="38DE6700" w14:textId="77777777" w:rsidR="00D84E10" w:rsidRDefault="00D84E10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223926" w14:textId="77777777" w:rsidR="00D84E10" w:rsidRDefault="00D84E10">
                  <w:pPr>
                    <w:jc w:val="center"/>
                  </w:pP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F751F5" w14:textId="77777777" w:rsidR="00D84E10" w:rsidRDefault="00D84E10">
                  <w:pPr>
                    <w:jc w:val="center"/>
                  </w:pP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0FCDBD" w14:textId="77777777" w:rsidR="00D84E10" w:rsidRDefault="00D84E10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54AC2B" w14:textId="77777777" w:rsidR="00D84E10" w:rsidRDefault="00D84E10"/>
              </w:tc>
            </w:tr>
            <w:tr w:rsidR="00D84E10" w14:paraId="0E5F9BBF" w14:textId="77777777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675F10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Mr Steve Jones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B6BDEF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63A13A7C" w14:textId="77777777" w:rsidR="00D84E10" w:rsidRDefault="00D84E10"/>
                <w:p w14:paraId="3B4D9DE2" w14:textId="77777777" w:rsidR="00D84E10" w:rsidRDefault="00D84E10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AEC417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24 Feb 2025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A569CA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23 Feb 2029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D85681" w14:textId="77777777" w:rsidR="00D84E10" w:rsidRDefault="00D84E10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7B70D4" w14:textId="77777777" w:rsidR="00D84E10" w:rsidRDefault="00D84E10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Headteacher's Performance Management</w:t>
                  </w:r>
                </w:p>
                <w:p w14:paraId="5EA41FF3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Finance Governor</w:t>
                  </w:r>
                </w:p>
              </w:tc>
            </w:tr>
            <w:tr w:rsidR="00D84E10" w14:paraId="0B7C1DE0" w14:textId="77777777" w:rsidTr="00D84E10">
              <w:trPr>
                <w:trHeight w:hRule="exact" w:val="1513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E6B1C0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Mrs Gillian Leadbetter-Simms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3DD18B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Local Authority Governor</w:t>
                  </w:r>
                </w:p>
                <w:p w14:paraId="5B9C7D36" w14:textId="77777777" w:rsidR="00D84E10" w:rsidRDefault="00D84E10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LA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)</w:t>
                  </w:r>
                </w:p>
                <w:p w14:paraId="1D7C77E8" w14:textId="77777777" w:rsidR="00D84E10" w:rsidRDefault="00D84E10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10B95A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01 May 2024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A382C4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30 Apr 2028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DC8793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Appointed by the Governors.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49DB3B" w14:textId="77777777" w:rsidR="00D84E10" w:rsidRDefault="00D84E10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ViceChair</w:t>
                  </w:r>
                  <w:proofErr w:type="spellEnd"/>
                </w:p>
                <w:p w14:paraId="516C558D" w14:textId="77777777" w:rsidR="00D84E10" w:rsidRDefault="00D84E10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Headteacher's Performance Management</w:t>
                  </w:r>
                </w:p>
                <w:p w14:paraId="441AEA60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SEND and Vulnerable Children</w:t>
                  </w:r>
                </w:p>
              </w:tc>
            </w:tr>
            <w:tr w:rsidR="00D84E10" w14:paraId="1A141490" w14:textId="77777777">
              <w:trPr>
                <w:trHeight w:hRule="exact" w:val="1005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CD9478" w14:textId="77777777" w:rsidR="00D84E10" w:rsidRDefault="00D84E1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Ashley Martindale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C5607C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54136B49" w14:textId="77777777" w:rsidR="00D84E10" w:rsidRDefault="00D84E10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Governing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Board )</w:t>
                  </w:r>
                  <w:proofErr w:type="gramEnd"/>
                </w:p>
                <w:p w14:paraId="0807A697" w14:textId="77777777" w:rsidR="00D84E10" w:rsidRDefault="00D84E10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8EA4E1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20 Mar 2024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582428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19 Mar 2028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6FD2E4" w14:textId="77777777" w:rsidR="00D84E10" w:rsidRDefault="00D84E10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FA7627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Wellbeing</w:t>
                  </w:r>
                </w:p>
              </w:tc>
            </w:tr>
            <w:tr w:rsidR="00D84E10" w14:paraId="18C2D825" w14:textId="77777777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46928B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Samantha Rogers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70C6CB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Parent governor</w:t>
                  </w:r>
                </w:p>
                <w:p w14:paraId="778753F3" w14:textId="77777777" w:rsidR="00D84E10" w:rsidRDefault="00D84E10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Parents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)</w:t>
                  </w:r>
                </w:p>
                <w:p w14:paraId="1DAC9B5F" w14:textId="77777777" w:rsidR="00D84E10" w:rsidRDefault="00D84E10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D15C5D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22 Oct 2025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D10EE3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21 Oct 2029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34EFAA" w14:textId="77777777" w:rsidR="00D84E10" w:rsidRDefault="00D84E10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DB0508" w14:textId="77777777" w:rsidR="00D84E10" w:rsidRDefault="00D84E10"/>
              </w:tc>
            </w:tr>
            <w:tr w:rsidR="00D84E10" w14:paraId="151694C6" w14:textId="77777777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EAB127" w14:textId="77777777" w:rsidR="00D84E10" w:rsidRDefault="00D84E1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Leah Sergeant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9AD101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Other</w:t>
                  </w:r>
                </w:p>
                <w:p w14:paraId="2950D0CE" w14:textId="77777777" w:rsidR="00D84E10" w:rsidRDefault="00D84E10"/>
                <w:p w14:paraId="1C674694" w14:textId="77777777" w:rsidR="00D84E10" w:rsidRDefault="00D84E10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0B6A24" w14:textId="77777777" w:rsidR="00D84E10" w:rsidRDefault="00D84E10">
                  <w:pPr>
                    <w:jc w:val="center"/>
                  </w:pP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F3C0C4" w14:textId="77777777" w:rsidR="00D84E10" w:rsidRDefault="00D84E10">
                  <w:pPr>
                    <w:jc w:val="center"/>
                  </w:pP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37094D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School Business Manager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6CB09B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School Business Manager</w:t>
                  </w:r>
                </w:p>
              </w:tc>
            </w:tr>
            <w:tr w:rsidR="00D84E10" w14:paraId="2277FA0A" w14:textId="77777777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563637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Mrs Claire Trevor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6A9DFD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Staff governor</w:t>
                  </w:r>
                </w:p>
                <w:p w14:paraId="513BF416" w14:textId="77777777" w:rsidR="00D84E10" w:rsidRDefault="00D84E10"/>
                <w:p w14:paraId="040FCF88" w14:textId="77777777" w:rsidR="00D84E10" w:rsidRDefault="00D84E10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993838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05 Feb 2026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0EB5CE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4 Feb 2030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616440" w14:textId="77777777" w:rsidR="00D84E10" w:rsidRDefault="00D84E10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4F9881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Staff Member</w:t>
                  </w:r>
                </w:p>
              </w:tc>
            </w:tr>
            <w:tr w:rsidR="00D84E10" w14:paraId="723B026A" w14:textId="77777777" w:rsidTr="00D84E10">
              <w:trPr>
                <w:trHeight w:hRule="exact" w:val="1183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ED8469" w14:textId="77777777" w:rsidR="00D84E10" w:rsidRDefault="00D84E1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Jackie Woods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FD8F4E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5A6F7109" w14:textId="77777777" w:rsidR="00D84E10" w:rsidRDefault="00D84E10"/>
                <w:p w14:paraId="00504DF9" w14:textId="77777777" w:rsidR="00D84E10" w:rsidRDefault="00D84E10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CC0BEC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11 Mar 2026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F214A1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10 Mar 2030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0E600C" w14:textId="77777777" w:rsidR="00D84E10" w:rsidRDefault="00D84E1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Reappointed at FGB on 11th March 2020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8773FE" w14:textId="77777777" w:rsidR="00D84E10" w:rsidRDefault="00D84E10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Chair</w:t>
                  </w:r>
                </w:p>
                <w:p w14:paraId="4C79A3A0" w14:textId="77777777" w:rsidR="00D84E10" w:rsidRDefault="00D84E10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Headteacher's Performance Management</w:t>
                  </w:r>
                </w:p>
                <w:p w14:paraId="71870E7C" w14:textId="77777777" w:rsidR="00D84E10" w:rsidRDefault="00D84E10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Safeguarding</w:t>
                  </w:r>
                </w:p>
              </w:tc>
            </w:tr>
          </w:tbl>
          <w:p w14:paraId="5CD88E9F" w14:textId="77777777" w:rsidR="00FF0C53" w:rsidRDefault="00FF0C53"/>
        </w:tc>
        <w:tc>
          <w:tcPr>
            <w:tcW w:w="1170" w:type="dxa"/>
          </w:tcPr>
          <w:p w14:paraId="25B11233" w14:textId="77777777" w:rsidR="00FF0C53" w:rsidRDefault="00FF0C53"/>
        </w:tc>
      </w:tr>
      <w:tr w:rsidR="00FF0C53" w14:paraId="136853A2" w14:textId="77777777">
        <w:tc>
          <w:tcPr>
            <w:tcW w:w="165" w:type="dxa"/>
          </w:tcPr>
          <w:p w14:paraId="3B2D5FDB" w14:textId="77777777" w:rsidR="00FF0C53" w:rsidRDefault="00FF0C53"/>
        </w:tc>
        <w:tc>
          <w:tcPr>
            <w:tcW w:w="13740" w:type="dxa"/>
          </w:tcPr>
          <w:p w14:paraId="56C33A3C" w14:textId="77777777" w:rsidR="00FF0C53" w:rsidRDefault="00FF0C53"/>
        </w:tc>
        <w:tc>
          <w:tcPr>
            <w:tcW w:w="1635" w:type="dxa"/>
          </w:tcPr>
          <w:p w14:paraId="1A9DFC4C" w14:textId="77777777" w:rsidR="00FF0C53" w:rsidRDefault="00FF0C53"/>
        </w:tc>
        <w:tc>
          <w:tcPr>
            <w:tcW w:w="1170" w:type="dxa"/>
          </w:tcPr>
          <w:p w14:paraId="39E4A3AF" w14:textId="77777777" w:rsidR="00FF0C53" w:rsidRDefault="00FF0C53"/>
        </w:tc>
      </w:tr>
    </w:tbl>
    <w:p w14:paraId="245D2646" w14:textId="77777777" w:rsidR="00FF0C53" w:rsidRDefault="00FF0C53"/>
    <w:sectPr w:rsidR="00FF0C53" w:rsidSect="00D84E10">
      <w:pgSz w:w="11906" w:h="16838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C53"/>
    <w:rsid w:val="005D3791"/>
    <w:rsid w:val="00BC7AD1"/>
    <w:rsid w:val="00D84E10"/>
    <w:rsid w:val="00F054C6"/>
    <w:rsid w:val="00FF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CD6A1"/>
  <w15:docId w15:val="{AC4E1E2E-926B-42EA-AF1C-051E2C9A4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1028</Characters>
  <Application>Microsoft Office Word</Application>
  <DocSecurity>4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Farnworth, Charlotte</dc:creator>
  <cp:lastModifiedBy>Leah Sergeant</cp:lastModifiedBy>
  <cp:revision>2</cp:revision>
  <dcterms:created xsi:type="dcterms:W3CDTF">2026-06-18T13:20:00Z</dcterms:created>
  <dcterms:modified xsi:type="dcterms:W3CDTF">2026-06-18T13:20:00Z</dcterms:modified>
</cp:coreProperties>
</file>