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EB30C" w14:textId="07DC053A" w:rsidR="553661BF" w:rsidRDefault="553661BF" w:rsidP="553661BF">
      <w:r>
        <w:rPr>
          <w:noProof/>
        </w:rPr>
        <w:drawing>
          <wp:anchor distT="0" distB="0" distL="114300" distR="114300" simplePos="0" relativeHeight="251658240" behindDoc="0" locked="0" layoutInCell="1" allowOverlap="1" wp14:anchorId="6165BB6C" wp14:editId="5160B8E3">
            <wp:simplePos x="0" y="0"/>
            <wp:positionH relativeFrom="column">
              <wp:posOffset>8258175</wp:posOffset>
            </wp:positionH>
            <wp:positionV relativeFrom="paragraph">
              <wp:posOffset>-533400</wp:posOffset>
            </wp:positionV>
            <wp:extent cx="790581" cy="720587"/>
            <wp:effectExtent l="0" t="0" r="0" b="0"/>
            <wp:wrapNone/>
            <wp:docPr id="9030125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012506" name=""/>
                    <pic:cNvPicPr/>
                  </pic:nvPicPr>
                  <pic:blipFill>
                    <a:blip r:embed="rId10">
                      <a:extLst>
                        <a:ext uri="{28A0092B-C50C-407E-A947-70E740481C1C}">
                          <a14:useLocalDpi xmlns:a14="http://schemas.microsoft.com/office/drawing/2010/main"/>
                        </a:ext>
                      </a:extLst>
                    </a:blip>
                    <a:stretch>
                      <a:fillRect/>
                    </a:stretch>
                  </pic:blipFill>
                  <pic:spPr>
                    <a:xfrm>
                      <a:off x="0" y="0"/>
                      <a:ext cx="790581" cy="720587"/>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4344" w:type="dxa"/>
        <w:tblLook w:val="04A0" w:firstRow="1" w:lastRow="0" w:firstColumn="1" w:lastColumn="0" w:noHBand="0" w:noVBand="1"/>
      </w:tblPr>
      <w:tblGrid>
        <w:gridCol w:w="2390"/>
        <w:gridCol w:w="2390"/>
        <w:gridCol w:w="2391"/>
        <w:gridCol w:w="2391"/>
        <w:gridCol w:w="2391"/>
        <w:gridCol w:w="2391"/>
      </w:tblGrid>
      <w:tr w:rsidR="553661BF" w14:paraId="1181295F" w14:textId="77777777" w:rsidTr="553661BF">
        <w:trPr>
          <w:trHeight w:val="300"/>
        </w:trPr>
        <w:tc>
          <w:tcPr>
            <w:tcW w:w="14344" w:type="dxa"/>
            <w:gridSpan w:val="6"/>
          </w:tcPr>
          <w:p w14:paraId="15016633" w14:textId="5CB58979" w:rsidR="4F7C9F3E" w:rsidRDefault="4F7C9F3E" w:rsidP="553661BF">
            <w:pPr>
              <w:pStyle w:val="Header"/>
            </w:pPr>
            <w:r w:rsidRPr="553661BF">
              <w:rPr>
                <w:b/>
                <w:bCs/>
                <w:u w:val="single"/>
              </w:rPr>
              <w:t>PE Premium: Background and aims</w:t>
            </w:r>
            <w:r w:rsidRPr="553661BF">
              <w:t xml:space="preserve"> </w:t>
            </w:r>
          </w:p>
          <w:p w14:paraId="27B81B36" w14:textId="1F909526" w:rsidR="553661BF" w:rsidRDefault="553661BF" w:rsidP="553661BF">
            <w:pPr>
              <w:pStyle w:val="Header"/>
            </w:pPr>
          </w:p>
          <w:p w14:paraId="7598C76B" w14:textId="3B64BA7F" w:rsidR="4F7C9F3E" w:rsidRDefault="4F7C9F3E" w:rsidP="553661BF">
            <w:pPr>
              <w:pStyle w:val="Header"/>
            </w:pPr>
            <w:r w:rsidRPr="553661BF">
              <w:t xml:space="preserve">PE Premium funding is money that is delegated to schools to ensure they can fulfil the Department for Education’s vision of all pupils leaving primary school physically literate and with the knowledge, skills and motivation necessary to equip them for a healthy, active lifestyle and lifelong participation in physical activity and sport. </w:t>
            </w:r>
          </w:p>
          <w:p w14:paraId="68A3F9E4" w14:textId="40D4B41F" w:rsidR="553661BF" w:rsidRDefault="553661BF" w:rsidP="553661BF">
            <w:pPr>
              <w:pStyle w:val="Header"/>
            </w:pPr>
          </w:p>
          <w:p w14:paraId="1A511D7C" w14:textId="2B830DC4" w:rsidR="4F7C9F3E" w:rsidRDefault="4F7C9F3E" w:rsidP="553661BF">
            <w:pPr>
              <w:pStyle w:val="Header"/>
            </w:pPr>
            <w:r w:rsidRPr="553661BF">
              <w:t xml:space="preserve">The funding is provided to ensure schools achieve self-sustaining improvement in the quality of PE and sport in primary schools, securing improvement in the following areas: </w:t>
            </w:r>
          </w:p>
          <w:p w14:paraId="57B06B18" w14:textId="0C0EB04B" w:rsidR="4F7C9F3E" w:rsidRDefault="4F7C9F3E" w:rsidP="553661BF">
            <w:pPr>
              <w:pStyle w:val="Header"/>
            </w:pPr>
            <w:r w:rsidRPr="553661BF">
              <w:t xml:space="preserve">1. The engagement of all pupils in regular physical activity </w:t>
            </w:r>
          </w:p>
          <w:p w14:paraId="224872D7" w14:textId="093163E7" w:rsidR="4F7C9F3E" w:rsidRDefault="4F7C9F3E" w:rsidP="553661BF">
            <w:pPr>
              <w:pStyle w:val="Header"/>
            </w:pPr>
            <w:r w:rsidRPr="553661BF">
              <w:t xml:space="preserve">2. The profile of PE and sport being raised across the school as a tool for whole-school improvement. </w:t>
            </w:r>
          </w:p>
          <w:p w14:paraId="77BF1A57" w14:textId="26B57B63" w:rsidR="4F7C9F3E" w:rsidRDefault="4F7C9F3E" w:rsidP="553661BF">
            <w:pPr>
              <w:pStyle w:val="Header"/>
            </w:pPr>
            <w:r w:rsidRPr="553661BF">
              <w:t xml:space="preserve">3. Increased confidence, knowledge and skills of all staff in teaching PE and sport. </w:t>
            </w:r>
          </w:p>
          <w:p w14:paraId="24464013" w14:textId="1A384BBD" w:rsidR="4F7C9F3E" w:rsidRDefault="4F7C9F3E" w:rsidP="553661BF">
            <w:pPr>
              <w:pStyle w:val="Header"/>
            </w:pPr>
            <w:r w:rsidRPr="553661BF">
              <w:t xml:space="preserve">4. Broader experience of a range of sports and activities offered to pupils. </w:t>
            </w:r>
          </w:p>
          <w:p w14:paraId="2A8AD3A5" w14:textId="12787D70" w:rsidR="4F7C9F3E" w:rsidRDefault="4F7C9F3E" w:rsidP="553661BF">
            <w:pPr>
              <w:pStyle w:val="Header"/>
            </w:pPr>
            <w:r w:rsidRPr="553661BF">
              <w:t>5. Increased participation in competitive sport.</w:t>
            </w:r>
          </w:p>
          <w:p w14:paraId="492497DB" w14:textId="6BF3E6C9" w:rsidR="553661BF" w:rsidRDefault="553661BF" w:rsidP="553661BF"/>
        </w:tc>
      </w:tr>
      <w:tr w:rsidR="00086666" w14:paraId="215E773B" w14:textId="77777777" w:rsidTr="553661BF">
        <w:trPr>
          <w:trHeight w:val="770"/>
        </w:trPr>
        <w:tc>
          <w:tcPr>
            <w:tcW w:w="2390" w:type="dxa"/>
          </w:tcPr>
          <w:p w14:paraId="76895AE1" w14:textId="77777777" w:rsidR="00086666" w:rsidRDefault="00086666" w:rsidP="00562B3C">
            <w:r>
              <w:t>Target</w:t>
            </w:r>
          </w:p>
        </w:tc>
        <w:tc>
          <w:tcPr>
            <w:tcW w:w="2390" w:type="dxa"/>
          </w:tcPr>
          <w:p w14:paraId="0E705770" w14:textId="77777777" w:rsidR="00086666" w:rsidRDefault="00086666" w:rsidP="00562B3C">
            <w:r>
              <w:t>Actions</w:t>
            </w:r>
          </w:p>
        </w:tc>
        <w:tc>
          <w:tcPr>
            <w:tcW w:w="2391" w:type="dxa"/>
          </w:tcPr>
          <w:p w14:paraId="06D7142C" w14:textId="77777777" w:rsidR="00086666" w:rsidRDefault="00086666" w:rsidP="00562B3C">
            <w:r>
              <w:t>Time</w:t>
            </w:r>
          </w:p>
        </w:tc>
        <w:tc>
          <w:tcPr>
            <w:tcW w:w="2391" w:type="dxa"/>
          </w:tcPr>
          <w:p w14:paraId="042D7D1B" w14:textId="77777777" w:rsidR="00086666" w:rsidRDefault="00086666" w:rsidP="00562B3C">
            <w:r>
              <w:t>Success Criteria</w:t>
            </w:r>
          </w:p>
        </w:tc>
        <w:tc>
          <w:tcPr>
            <w:tcW w:w="2391" w:type="dxa"/>
          </w:tcPr>
          <w:p w14:paraId="60253339" w14:textId="77777777" w:rsidR="00086666" w:rsidRDefault="00086666" w:rsidP="00562B3C">
            <w:r>
              <w:t>Staff</w:t>
            </w:r>
          </w:p>
        </w:tc>
        <w:tc>
          <w:tcPr>
            <w:tcW w:w="2391" w:type="dxa"/>
          </w:tcPr>
          <w:p w14:paraId="0E2AF750" w14:textId="77777777" w:rsidR="00086666" w:rsidRDefault="00086666" w:rsidP="00562B3C">
            <w:r>
              <w:t>Resources/Funding</w:t>
            </w:r>
          </w:p>
        </w:tc>
      </w:tr>
      <w:tr w:rsidR="00086666" w14:paraId="465B89CA" w14:textId="77777777" w:rsidTr="553661BF">
        <w:trPr>
          <w:trHeight w:val="770"/>
        </w:trPr>
        <w:tc>
          <w:tcPr>
            <w:tcW w:w="2390" w:type="dxa"/>
          </w:tcPr>
          <w:p w14:paraId="4010CAA1" w14:textId="29543CCE" w:rsidR="00086666" w:rsidRDefault="00086666" w:rsidP="00562B3C">
            <w:r>
              <w:t>To enhance the involvement of Willow Grove children into the Wigan School Games events throughout the year</w:t>
            </w:r>
          </w:p>
        </w:tc>
        <w:tc>
          <w:tcPr>
            <w:tcW w:w="2390" w:type="dxa"/>
          </w:tcPr>
          <w:p w14:paraId="5F3A652B" w14:textId="681943D1" w:rsidR="00086666" w:rsidRDefault="00086666" w:rsidP="00562B3C">
            <w:r>
              <w:t xml:space="preserve">To enter the 25/26 Wigan </w:t>
            </w:r>
            <w:r w:rsidR="007A00F6">
              <w:t>schools’</w:t>
            </w:r>
            <w:r>
              <w:t xml:space="preserve"> games and attend one event each half term. </w:t>
            </w:r>
          </w:p>
        </w:tc>
        <w:tc>
          <w:tcPr>
            <w:tcW w:w="2391" w:type="dxa"/>
          </w:tcPr>
          <w:p w14:paraId="5E4804ED" w14:textId="3CBDC6D5" w:rsidR="00086666" w:rsidRDefault="007A00F6" w:rsidP="00562B3C">
            <w:r>
              <w:t>Throughout the year</w:t>
            </w:r>
          </w:p>
        </w:tc>
        <w:tc>
          <w:tcPr>
            <w:tcW w:w="2391" w:type="dxa"/>
          </w:tcPr>
          <w:p w14:paraId="7FD8D050" w14:textId="77777777" w:rsidR="007A00F6" w:rsidRDefault="007A00F6" w:rsidP="007A00F6">
            <w:pPr>
              <w:pStyle w:val="ListParagraph"/>
              <w:numPr>
                <w:ilvl w:val="0"/>
                <w:numId w:val="7"/>
              </w:numPr>
            </w:pPr>
            <w:r>
              <w:t>All classes to attend an event this academic year</w:t>
            </w:r>
          </w:p>
          <w:p w14:paraId="7CC2C0D0" w14:textId="2CDF4C42" w:rsidR="007A00F6" w:rsidRDefault="007A00F6" w:rsidP="007A00F6">
            <w:pPr>
              <w:pStyle w:val="ListParagraph"/>
              <w:numPr>
                <w:ilvl w:val="0"/>
                <w:numId w:val="7"/>
              </w:numPr>
            </w:pPr>
            <w:r>
              <w:t>Children to use skills from PE to compete in WSG activities</w:t>
            </w:r>
          </w:p>
        </w:tc>
        <w:tc>
          <w:tcPr>
            <w:tcW w:w="2391" w:type="dxa"/>
          </w:tcPr>
          <w:p w14:paraId="566BF5BB" w14:textId="77777777" w:rsidR="00086666" w:rsidRDefault="00086666" w:rsidP="00562B3C">
            <w:r>
              <w:t>Mr Beardsworth</w:t>
            </w:r>
          </w:p>
          <w:p w14:paraId="06BEDEAE" w14:textId="4FAB1AB9" w:rsidR="00086666" w:rsidRDefault="00086666" w:rsidP="00562B3C"/>
        </w:tc>
        <w:tc>
          <w:tcPr>
            <w:tcW w:w="2391" w:type="dxa"/>
          </w:tcPr>
          <w:p w14:paraId="63716139" w14:textId="77777777" w:rsidR="00086666" w:rsidRDefault="00086666" w:rsidP="00562B3C">
            <w:r>
              <w:t>Sports Premium</w:t>
            </w:r>
          </w:p>
          <w:p w14:paraId="0FABA166" w14:textId="77777777" w:rsidR="00086666" w:rsidRDefault="00086666" w:rsidP="00562B3C">
            <w:r>
              <w:t>School funding</w:t>
            </w:r>
          </w:p>
        </w:tc>
      </w:tr>
      <w:tr w:rsidR="00086666" w14:paraId="6519BF3F" w14:textId="77777777" w:rsidTr="553661BF">
        <w:trPr>
          <w:trHeight w:val="801"/>
        </w:trPr>
        <w:tc>
          <w:tcPr>
            <w:tcW w:w="2390" w:type="dxa"/>
          </w:tcPr>
          <w:p w14:paraId="40C1EC04" w14:textId="752977C8" w:rsidR="00086666" w:rsidRDefault="00086666" w:rsidP="00562B3C">
            <w:r>
              <w:lastRenderedPageBreak/>
              <w:t xml:space="preserve">To purchase relevant resources for Physical Education so that all topic areas can be taught </w:t>
            </w:r>
          </w:p>
        </w:tc>
        <w:tc>
          <w:tcPr>
            <w:tcW w:w="2390" w:type="dxa"/>
          </w:tcPr>
          <w:p w14:paraId="6A8822ED" w14:textId="29D2D89E" w:rsidR="00086666" w:rsidRDefault="00086666" w:rsidP="00562B3C">
            <w:r>
              <w:t>To discuss with HT and BM what allocated funding is available for PE.</w:t>
            </w:r>
          </w:p>
        </w:tc>
        <w:tc>
          <w:tcPr>
            <w:tcW w:w="2391" w:type="dxa"/>
          </w:tcPr>
          <w:p w14:paraId="03B0D743" w14:textId="112CF946" w:rsidR="00086666" w:rsidRDefault="007A00F6" w:rsidP="00562B3C">
            <w:r>
              <w:t>Autumn 2</w:t>
            </w:r>
          </w:p>
        </w:tc>
        <w:tc>
          <w:tcPr>
            <w:tcW w:w="2391" w:type="dxa"/>
          </w:tcPr>
          <w:p w14:paraId="323ECDCD" w14:textId="3246B598" w:rsidR="00086666" w:rsidRDefault="007A00F6" w:rsidP="00562B3C">
            <w:r>
              <w:t>To have agreed amount with BM and resources to be ordered by end of Autumn 2.</w:t>
            </w:r>
          </w:p>
        </w:tc>
        <w:tc>
          <w:tcPr>
            <w:tcW w:w="2391" w:type="dxa"/>
          </w:tcPr>
          <w:p w14:paraId="2E6A0E9C" w14:textId="77777777" w:rsidR="00086666" w:rsidRDefault="00086666" w:rsidP="00562B3C">
            <w:r>
              <w:t>Mr Beardsworth</w:t>
            </w:r>
          </w:p>
          <w:p w14:paraId="35BF480C" w14:textId="5B717921" w:rsidR="00086666" w:rsidRDefault="00086666" w:rsidP="00562B3C"/>
        </w:tc>
        <w:tc>
          <w:tcPr>
            <w:tcW w:w="2391" w:type="dxa"/>
          </w:tcPr>
          <w:p w14:paraId="063BB1E1" w14:textId="77777777" w:rsidR="00086666" w:rsidRDefault="00086666" w:rsidP="00562B3C">
            <w:r>
              <w:t>Sports Premium</w:t>
            </w:r>
          </w:p>
          <w:p w14:paraId="3B23BD16" w14:textId="77777777" w:rsidR="00086666" w:rsidRDefault="00086666" w:rsidP="00562B3C">
            <w:r>
              <w:t>School funding</w:t>
            </w:r>
          </w:p>
        </w:tc>
      </w:tr>
      <w:tr w:rsidR="00086666" w14:paraId="26A55FE0" w14:textId="77777777" w:rsidTr="553661BF">
        <w:trPr>
          <w:trHeight w:val="770"/>
        </w:trPr>
        <w:tc>
          <w:tcPr>
            <w:tcW w:w="2390" w:type="dxa"/>
          </w:tcPr>
          <w:p w14:paraId="27CAADF4" w14:textId="54C5D1B8" w:rsidR="00086666" w:rsidRDefault="00086666" w:rsidP="00562B3C">
            <w:r>
              <w:t>To use the Sports Premium Funding to develop the school outdoor areas and provisions</w:t>
            </w:r>
          </w:p>
        </w:tc>
        <w:tc>
          <w:tcPr>
            <w:tcW w:w="2390" w:type="dxa"/>
          </w:tcPr>
          <w:p w14:paraId="7DA6926C" w14:textId="77777777" w:rsidR="00086666" w:rsidRDefault="00086666" w:rsidP="00086666">
            <w:pPr>
              <w:pStyle w:val="ListParagraph"/>
              <w:numPr>
                <w:ilvl w:val="0"/>
                <w:numId w:val="5"/>
              </w:numPr>
            </w:pPr>
            <w:r>
              <w:t>To meet with HT and BM to discuss funding available</w:t>
            </w:r>
          </w:p>
          <w:p w14:paraId="258029DB" w14:textId="53378589" w:rsidR="00086666" w:rsidRDefault="00086666" w:rsidP="00086666">
            <w:pPr>
              <w:pStyle w:val="ListParagraph"/>
              <w:numPr>
                <w:ilvl w:val="0"/>
                <w:numId w:val="5"/>
              </w:numPr>
            </w:pPr>
            <w:r>
              <w:t xml:space="preserve">To contact local playground developers to attend meetings in school </w:t>
            </w:r>
          </w:p>
        </w:tc>
        <w:tc>
          <w:tcPr>
            <w:tcW w:w="2391" w:type="dxa"/>
          </w:tcPr>
          <w:p w14:paraId="40D28396" w14:textId="27CD6B47" w:rsidR="00086666" w:rsidRDefault="007A00F6" w:rsidP="00562B3C">
            <w:r>
              <w:t>Spring 2 2026</w:t>
            </w:r>
          </w:p>
        </w:tc>
        <w:tc>
          <w:tcPr>
            <w:tcW w:w="2391" w:type="dxa"/>
          </w:tcPr>
          <w:p w14:paraId="7985E046" w14:textId="77777777" w:rsidR="00086666" w:rsidRDefault="007A00F6" w:rsidP="007A00F6">
            <w:pPr>
              <w:pStyle w:val="ListParagraph"/>
              <w:numPr>
                <w:ilvl w:val="0"/>
                <w:numId w:val="8"/>
              </w:numPr>
            </w:pPr>
            <w:r>
              <w:t>To have met with 3 local companies who can create our vision</w:t>
            </w:r>
          </w:p>
          <w:p w14:paraId="670EE0D7" w14:textId="4FF34A40" w:rsidR="007A00F6" w:rsidRDefault="007A00F6" w:rsidP="007A00F6">
            <w:pPr>
              <w:pStyle w:val="ListParagraph"/>
              <w:numPr>
                <w:ilvl w:val="0"/>
                <w:numId w:val="8"/>
              </w:numPr>
            </w:pPr>
            <w:r>
              <w:t xml:space="preserve">To have 3 quotations for HM, BM and </w:t>
            </w:r>
            <w:proofErr w:type="spellStart"/>
            <w:r>
              <w:t>Govorners</w:t>
            </w:r>
            <w:proofErr w:type="spellEnd"/>
          </w:p>
        </w:tc>
        <w:tc>
          <w:tcPr>
            <w:tcW w:w="2391" w:type="dxa"/>
          </w:tcPr>
          <w:p w14:paraId="40D47FA8" w14:textId="77777777" w:rsidR="00086666" w:rsidRDefault="00086666" w:rsidP="00562B3C">
            <w:r>
              <w:t>Mr Beardsworth</w:t>
            </w:r>
          </w:p>
        </w:tc>
        <w:tc>
          <w:tcPr>
            <w:tcW w:w="2391" w:type="dxa"/>
          </w:tcPr>
          <w:p w14:paraId="33322AEC" w14:textId="6ADF84E1" w:rsidR="00086666" w:rsidRDefault="001E1632" w:rsidP="00562B3C">
            <w:r>
              <w:t>Sports Premium</w:t>
            </w:r>
          </w:p>
        </w:tc>
      </w:tr>
      <w:tr w:rsidR="00086666" w14:paraId="47535D38" w14:textId="77777777" w:rsidTr="553661BF">
        <w:trPr>
          <w:trHeight w:val="770"/>
        </w:trPr>
        <w:tc>
          <w:tcPr>
            <w:tcW w:w="2390" w:type="dxa"/>
          </w:tcPr>
          <w:p w14:paraId="315BDA6F" w14:textId="4D0FA421" w:rsidR="00086666" w:rsidRDefault="00086666" w:rsidP="00562B3C">
            <w:r>
              <w:t xml:space="preserve">To make lasting links with local schools to develop team games and sports for Willow Grove Children. </w:t>
            </w:r>
          </w:p>
        </w:tc>
        <w:tc>
          <w:tcPr>
            <w:tcW w:w="2390" w:type="dxa"/>
          </w:tcPr>
          <w:p w14:paraId="2BD7A7CC" w14:textId="168E7113" w:rsidR="00086666" w:rsidRDefault="00086666" w:rsidP="00562B3C"/>
        </w:tc>
        <w:tc>
          <w:tcPr>
            <w:tcW w:w="2391" w:type="dxa"/>
          </w:tcPr>
          <w:p w14:paraId="0B4CFDED" w14:textId="77777777" w:rsidR="00086666" w:rsidRDefault="00086666" w:rsidP="00562B3C">
            <w:r>
              <w:t>Autumn 2 -2025</w:t>
            </w:r>
          </w:p>
        </w:tc>
        <w:tc>
          <w:tcPr>
            <w:tcW w:w="2391" w:type="dxa"/>
          </w:tcPr>
          <w:p w14:paraId="37C1839C" w14:textId="77777777" w:rsidR="00086666" w:rsidRDefault="007A00F6" w:rsidP="00086666">
            <w:pPr>
              <w:pStyle w:val="ListParagraph"/>
              <w:numPr>
                <w:ilvl w:val="0"/>
                <w:numId w:val="4"/>
              </w:numPr>
            </w:pPr>
            <w:r>
              <w:t>To contact local school sports organiser and to get contacts to other PE leads in our area</w:t>
            </w:r>
          </w:p>
          <w:p w14:paraId="1DBBD130" w14:textId="51461014" w:rsidR="007A00F6" w:rsidRDefault="007A00F6" w:rsidP="00086666">
            <w:pPr>
              <w:pStyle w:val="ListParagraph"/>
              <w:numPr>
                <w:ilvl w:val="0"/>
                <w:numId w:val="4"/>
              </w:numPr>
            </w:pPr>
            <w:r>
              <w:t xml:space="preserve">Play a competitive game against </w:t>
            </w:r>
            <w:r>
              <w:lastRenderedPageBreak/>
              <w:t>another school</w:t>
            </w:r>
          </w:p>
        </w:tc>
        <w:tc>
          <w:tcPr>
            <w:tcW w:w="2391" w:type="dxa"/>
          </w:tcPr>
          <w:p w14:paraId="4954E29F" w14:textId="77777777" w:rsidR="00086666" w:rsidRDefault="00086666" w:rsidP="00562B3C">
            <w:r>
              <w:lastRenderedPageBreak/>
              <w:t>Mr Beardsworth</w:t>
            </w:r>
          </w:p>
        </w:tc>
        <w:tc>
          <w:tcPr>
            <w:tcW w:w="2391" w:type="dxa"/>
          </w:tcPr>
          <w:p w14:paraId="5886D2D7" w14:textId="77777777" w:rsidR="00086666" w:rsidRDefault="00086666" w:rsidP="00562B3C">
            <w:r>
              <w:t>NA</w:t>
            </w:r>
          </w:p>
        </w:tc>
      </w:tr>
      <w:tr w:rsidR="00086666" w14:paraId="7CD170B4" w14:textId="77777777" w:rsidTr="553661BF">
        <w:trPr>
          <w:trHeight w:val="770"/>
        </w:trPr>
        <w:tc>
          <w:tcPr>
            <w:tcW w:w="2390" w:type="dxa"/>
          </w:tcPr>
          <w:p w14:paraId="0AC17D78" w14:textId="30D2F4F7" w:rsidR="00086666" w:rsidRDefault="00086666" w:rsidP="00562B3C">
            <w:r>
              <w:t xml:space="preserve">To use </w:t>
            </w:r>
            <w:proofErr w:type="spellStart"/>
            <w:r w:rsidR="12566781">
              <w:t>s</w:t>
            </w:r>
            <w:r>
              <w:t>wimphony</w:t>
            </w:r>
            <w:proofErr w:type="spellEnd"/>
            <w:r>
              <w:t xml:space="preserve"> swimming assessment tool to monitor WG children’s progress in swimming and improve data from 2024/2025</w:t>
            </w:r>
          </w:p>
        </w:tc>
        <w:tc>
          <w:tcPr>
            <w:tcW w:w="2390" w:type="dxa"/>
          </w:tcPr>
          <w:p w14:paraId="62E6C901" w14:textId="77777777" w:rsidR="00086666" w:rsidRDefault="007A00F6" w:rsidP="007A00F6">
            <w:pPr>
              <w:pStyle w:val="ListParagraph"/>
              <w:numPr>
                <w:ilvl w:val="0"/>
                <w:numId w:val="4"/>
              </w:numPr>
            </w:pPr>
            <w:r>
              <w:t xml:space="preserve">To monitor continued progress of children attending swimming through </w:t>
            </w:r>
            <w:proofErr w:type="spellStart"/>
            <w:r>
              <w:t>swimphony</w:t>
            </w:r>
            <w:proofErr w:type="spellEnd"/>
          </w:p>
          <w:p w14:paraId="3BF71812" w14:textId="6A8D3A69" w:rsidR="007A00F6" w:rsidRDefault="007A00F6" w:rsidP="007A00F6">
            <w:pPr>
              <w:pStyle w:val="ListParagraph"/>
              <w:numPr>
                <w:ilvl w:val="0"/>
                <w:numId w:val="4"/>
              </w:numPr>
            </w:pPr>
            <w:r>
              <w:t>To monitor attendance in swimming</w:t>
            </w:r>
          </w:p>
        </w:tc>
        <w:tc>
          <w:tcPr>
            <w:tcW w:w="2391" w:type="dxa"/>
          </w:tcPr>
          <w:p w14:paraId="116347B7" w14:textId="3470EE5C" w:rsidR="00086666" w:rsidRDefault="007A00F6" w:rsidP="00562B3C">
            <w:r>
              <w:t>Throughout the year</w:t>
            </w:r>
          </w:p>
        </w:tc>
        <w:tc>
          <w:tcPr>
            <w:tcW w:w="2391" w:type="dxa"/>
          </w:tcPr>
          <w:p w14:paraId="19B8DE0E" w14:textId="77777777" w:rsidR="00086666" w:rsidRDefault="007A00F6" w:rsidP="007A00F6">
            <w:pPr>
              <w:pStyle w:val="ListParagraph"/>
              <w:numPr>
                <w:ilvl w:val="0"/>
                <w:numId w:val="10"/>
              </w:numPr>
            </w:pPr>
            <w:r>
              <w:t>To have improved attendance of swimming from 24/25 school year.</w:t>
            </w:r>
          </w:p>
          <w:p w14:paraId="28C2F91F" w14:textId="6CB5FE9A" w:rsidR="007A00F6" w:rsidRDefault="007A00F6" w:rsidP="007A00F6">
            <w:pPr>
              <w:pStyle w:val="ListParagraph"/>
              <w:numPr>
                <w:ilvl w:val="0"/>
                <w:numId w:val="10"/>
              </w:numPr>
            </w:pPr>
            <w:r>
              <w:t xml:space="preserve">To monitor data and </w:t>
            </w:r>
            <w:r w:rsidR="00772171">
              <w:t xml:space="preserve">to improve data for 25/26 school year. </w:t>
            </w:r>
          </w:p>
        </w:tc>
        <w:tc>
          <w:tcPr>
            <w:tcW w:w="2391" w:type="dxa"/>
          </w:tcPr>
          <w:p w14:paraId="5ADBD23B" w14:textId="1B152B59" w:rsidR="00086666" w:rsidRDefault="001E1632" w:rsidP="00562B3C">
            <w:r>
              <w:t>Mr Beardsworth</w:t>
            </w:r>
          </w:p>
        </w:tc>
        <w:tc>
          <w:tcPr>
            <w:tcW w:w="2391" w:type="dxa"/>
          </w:tcPr>
          <w:p w14:paraId="3E1D1593" w14:textId="534079FE" w:rsidR="00086666" w:rsidRDefault="001E1632" w:rsidP="00562B3C">
            <w:r>
              <w:t>NA</w:t>
            </w:r>
          </w:p>
        </w:tc>
      </w:tr>
      <w:tr w:rsidR="00086666" w14:paraId="15FBDCA1" w14:textId="77777777" w:rsidTr="553661BF">
        <w:trPr>
          <w:trHeight w:val="770"/>
        </w:trPr>
        <w:tc>
          <w:tcPr>
            <w:tcW w:w="14344" w:type="dxa"/>
            <w:gridSpan w:val="6"/>
          </w:tcPr>
          <w:p w14:paraId="642C0263" w14:textId="77777777" w:rsidR="00086666" w:rsidRDefault="00086666" w:rsidP="00562B3C">
            <w:r>
              <w:t>Success Criteria for 2025-2026</w:t>
            </w:r>
          </w:p>
          <w:p w14:paraId="5EA4D314" w14:textId="53EA16C2" w:rsidR="001E1632" w:rsidRDefault="001E1632" w:rsidP="001E1632">
            <w:pPr>
              <w:pStyle w:val="ListParagraph"/>
              <w:numPr>
                <w:ilvl w:val="0"/>
                <w:numId w:val="11"/>
              </w:numPr>
            </w:pPr>
            <w:r>
              <w:t>Pupils to have improved swimming data by swimming attendance being monitored termly and SB to monitor swimming targets of each class.</w:t>
            </w:r>
          </w:p>
          <w:p w14:paraId="5416D80F" w14:textId="580452AF" w:rsidR="001E1632" w:rsidRDefault="001E1632" w:rsidP="001E1632">
            <w:pPr>
              <w:pStyle w:val="ListParagraph"/>
              <w:numPr>
                <w:ilvl w:val="0"/>
                <w:numId w:val="11"/>
              </w:numPr>
            </w:pPr>
            <w:r>
              <w:t>To make links with local schools and PE leads to develop inter school sports.</w:t>
            </w:r>
          </w:p>
          <w:p w14:paraId="428460D0" w14:textId="3CB59270" w:rsidR="001E1632" w:rsidRDefault="001E1632" w:rsidP="001E1632">
            <w:pPr>
              <w:pStyle w:val="ListParagraph"/>
              <w:numPr>
                <w:ilvl w:val="0"/>
                <w:numId w:val="11"/>
              </w:numPr>
            </w:pPr>
            <w:r>
              <w:t>To enhance and develop the school outdoor grounds at Willow Grove so children can improve their Physical Literacy</w:t>
            </w:r>
          </w:p>
          <w:p w14:paraId="6DFBD114" w14:textId="720E93BA" w:rsidR="630852EF" w:rsidRDefault="630852EF" w:rsidP="553661BF">
            <w:pPr>
              <w:pStyle w:val="ListParagraph"/>
              <w:numPr>
                <w:ilvl w:val="0"/>
                <w:numId w:val="11"/>
              </w:numPr>
            </w:pPr>
            <w:r>
              <w:t>To monitor school PE data and progress of all classes and compare with previous year.</w:t>
            </w:r>
          </w:p>
          <w:p w14:paraId="022A931F" w14:textId="77777777" w:rsidR="001E1632" w:rsidRDefault="001E1632" w:rsidP="001E1632">
            <w:pPr>
              <w:pStyle w:val="ListParagraph"/>
            </w:pPr>
          </w:p>
          <w:p w14:paraId="21DAD209" w14:textId="19FF8F98" w:rsidR="553661BF" w:rsidRDefault="553661BF" w:rsidP="553661BF">
            <w:pPr>
              <w:pStyle w:val="ListParagraph"/>
            </w:pPr>
          </w:p>
          <w:p w14:paraId="74D47791" w14:textId="77777777" w:rsidR="00086666" w:rsidRDefault="00086666" w:rsidP="00562B3C"/>
        </w:tc>
      </w:tr>
      <w:tr w:rsidR="553661BF" w14:paraId="335A2BA9" w14:textId="77777777" w:rsidTr="553661BF">
        <w:trPr>
          <w:trHeight w:val="300"/>
        </w:trPr>
        <w:tc>
          <w:tcPr>
            <w:tcW w:w="14344" w:type="dxa"/>
            <w:gridSpan w:val="6"/>
          </w:tcPr>
          <w:p w14:paraId="099E0223" w14:textId="012848D9" w:rsidR="30EBAD5E" w:rsidRDefault="30EBAD5E" w:rsidP="553661BF">
            <w:r>
              <w:t>Government strategy priorities</w:t>
            </w:r>
          </w:p>
          <w:p w14:paraId="68568756" w14:textId="749A450D" w:rsidR="553661BF" w:rsidRDefault="553661BF" w:rsidP="553661BF"/>
          <w:p w14:paraId="58EB7F82" w14:textId="045BC34C" w:rsidR="48666427" w:rsidRDefault="48666427" w:rsidP="553661BF">
            <w:pPr>
              <w:pStyle w:val="ListParagraph"/>
              <w:numPr>
                <w:ilvl w:val="0"/>
                <w:numId w:val="2"/>
              </w:numPr>
              <w:rPr>
                <w:color w:val="000000" w:themeColor="text1"/>
              </w:rPr>
            </w:pPr>
            <w:r w:rsidRPr="553661BF">
              <w:rPr>
                <w:color w:val="000000" w:themeColor="text1"/>
              </w:rPr>
              <w:t>Active 30 within structured school time</w:t>
            </w:r>
          </w:p>
          <w:p w14:paraId="443F4B42" w14:textId="365C4CAE" w:rsidR="48666427" w:rsidRDefault="48666427" w:rsidP="553661BF">
            <w:pPr>
              <w:pStyle w:val="ListParagraph"/>
              <w:numPr>
                <w:ilvl w:val="0"/>
                <w:numId w:val="2"/>
              </w:numPr>
              <w:rPr>
                <w:color w:val="000000" w:themeColor="text1"/>
              </w:rPr>
            </w:pPr>
            <w:r w:rsidRPr="553661BF">
              <w:rPr>
                <w:color w:val="000000" w:themeColor="text1"/>
              </w:rPr>
              <w:t>Whole school improvement in physical well-being and health</w:t>
            </w:r>
          </w:p>
          <w:p w14:paraId="3665B17F" w14:textId="5FA952B8" w:rsidR="48666427" w:rsidRDefault="48666427" w:rsidP="553661BF">
            <w:pPr>
              <w:pStyle w:val="ListParagraph"/>
              <w:numPr>
                <w:ilvl w:val="0"/>
                <w:numId w:val="2"/>
              </w:numPr>
              <w:rPr>
                <w:color w:val="000000" w:themeColor="text1"/>
              </w:rPr>
            </w:pPr>
            <w:r w:rsidRPr="553661BF">
              <w:rPr>
                <w:color w:val="000000" w:themeColor="text1"/>
              </w:rPr>
              <w:t>Confidence, knowledge, skills for teachers</w:t>
            </w:r>
          </w:p>
          <w:p w14:paraId="1FE6D386" w14:textId="73E38FBE" w:rsidR="48666427" w:rsidRDefault="48666427" w:rsidP="553661BF">
            <w:pPr>
              <w:pStyle w:val="ListParagraph"/>
              <w:numPr>
                <w:ilvl w:val="0"/>
                <w:numId w:val="2"/>
              </w:numPr>
              <w:rPr>
                <w:color w:val="000000" w:themeColor="text1"/>
              </w:rPr>
            </w:pPr>
            <w:r w:rsidRPr="553661BF">
              <w:rPr>
                <w:color w:val="000000" w:themeColor="text1"/>
              </w:rPr>
              <w:t>Broader experience of sport / activities</w:t>
            </w:r>
          </w:p>
          <w:p w14:paraId="2F9C04B9" w14:textId="51C4AEAA" w:rsidR="48666427" w:rsidRDefault="48666427" w:rsidP="553661BF">
            <w:pPr>
              <w:pStyle w:val="ListParagraph"/>
              <w:numPr>
                <w:ilvl w:val="0"/>
                <w:numId w:val="2"/>
              </w:numPr>
              <w:rPr>
                <w:color w:val="000000" w:themeColor="text1"/>
              </w:rPr>
            </w:pPr>
            <w:r w:rsidRPr="553661BF">
              <w:rPr>
                <w:color w:val="000000" w:themeColor="text1"/>
              </w:rPr>
              <w:lastRenderedPageBreak/>
              <w:t>Providing competitive school sport</w:t>
            </w:r>
          </w:p>
          <w:p w14:paraId="42CFF235" w14:textId="1CBC773B" w:rsidR="553661BF" w:rsidRDefault="553661BF" w:rsidP="553661BF"/>
        </w:tc>
      </w:tr>
      <w:tr w:rsidR="553661BF" w14:paraId="61B5F01B" w14:textId="77777777" w:rsidTr="553661BF">
        <w:trPr>
          <w:trHeight w:val="300"/>
        </w:trPr>
        <w:tc>
          <w:tcPr>
            <w:tcW w:w="14344" w:type="dxa"/>
            <w:gridSpan w:val="6"/>
          </w:tcPr>
          <w:p w14:paraId="5E4F8BFA" w14:textId="5E686436" w:rsidR="5C50F570" w:rsidRDefault="5C50F570" w:rsidP="553661BF">
            <w:r>
              <w:lastRenderedPageBreak/>
              <w:t xml:space="preserve">Priorities from internal audit </w:t>
            </w:r>
          </w:p>
          <w:p w14:paraId="16DC250D" w14:textId="6C5927FE" w:rsidR="553661BF" w:rsidRDefault="553661BF" w:rsidP="553661BF"/>
          <w:p w14:paraId="35ED8B61" w14:textId="10E73065" w:rsidR="5C50F570" w:rsidRDefault="5C50F570" w:rsidP="553661BF">
            <w:pPr>
              <w:pStyle w:val="ListParagraph"/>
              <w:numPr>
                <w:ilvl w:val="0"/>
                <w:numId w:val="1"/>
              </w:numPr>
              <w:rPr>
                <w:color w:val="000000" w:themeColor="text1"/>
              </w:rPr>
            </w:pPr>
            <w:r w:rsidRPr="553661BF">
              <w:rPr>
                <w:color w:val="000000" w:themeColor="text1"/>
              </w:rPr>
              <w:t>Provide more opportunities for physical movement for all pupils within and outside of lessons.</w:t>
            </w:r>
          </w:p>
          <w:p w14:paraId="5150215B" w14:textId="6C87597E" w:rsidR="5C50F570" w:rsidRDefault="5C50F570" w:rsidP="553661BF">
            <w:pPr>
              <w:pStyle w:val="ListParagraph"/>
              <w:numPr>
                <w:ilvl w:val="0"/>
                <w:numId w:val="1"/>
              </w:numPr>
              <w:rPr>
                <w:color w:val="000000" w:themeColor="text1"/>
              </w:rPr>
            </w:pPr>
            <w:r w:rsidRPr="553661BF">
              <w:rPr>
                <w:color w:val="000000" w:themeColor="text1"/>
              </w:rPr>
              <w:t>Improving staff knowledge and expertise in focused PE topic areas</w:t>
            </w:r>
            <w:r w:rsidR="25408A2E" w:rsidRPr="553661BF">
              <w:rPr>
                <w:color w:val="000000" w:themeColor="text1"/>
              </w:rPr>
              <w:t>.</w:t>
            </w:r>
          </w:p>
          <w:p w14:paraId="4F7F8715" w14:textId="5B2719AC" w:rsidR="5C50F570" w:rsidRDefault="5C50F570" w:rsidP="553661BF">
            <w:pPr>
              <w:pStyle w:val="ListParagraph"/>
              <w:numPr>
                <w:ilvl w:val="0"/>
                <w:numId w:val="1"/>
              </w:numPr>
              <w:rPr>
                <w:color w:val="000000" w:themeColor="text1"/>
              </w:rPr>
            </w:pPr>
            <w:r w:rsidRPr="553661BF">
              <w:rPr>
                <w:color w:val="000000" w:themeColor="text1"/>
              </w:rPr>
              <w:t>Increase whole school participation in competition and sporting events.</w:t>
            </w:r>
          </w:p>
          <w:p w14:paraId="34F2C007" w14:textId="04CA7243" w:rsidR="71D6380C" w:rsidRDefault="71D6380C" w:rsidP="553661BF">
            <w:pPr>
              <w:pStyle w:val="ListParagraph"/>
              <w:numPr>
                <w:ilvl w:val="0"/>
                <w:numId w:val="1"/>
              </w:numPr>
            </w:pPr>
            <w:r w:rsidRPr="553661BF">
              <w:t xml:space="preserve">To enhance the PE offer in school by using external organisations to introduce new sports and experiences. </w:t>
            </w:r>
          </w:p>
        </w:tc>
      </w:tr>
    </w:tbl>
    <w:p w14:paraId="7A4BD624" w14:textId="77777777" w:rsidR="00086666" w:rsidRDefault="00086666" w:rsidP="00086666"/>
    <w:p w14:paraId="133880C9" w14:textId="59684C07" w:rsidR="001060F1" w:rsidRDefault="001060F1"/>
    <w:sectPr w:rsidR="001060F1" w:rsidSect="00086666">
      <w:headerReference w:type="default" r:id="rId11"/>
      <w:footerReference w:type="default" r:id="rId12"/>
      <w:pgSz w:w="16838" w:h="11906" w:orient="landscape"/>
      <w:pgMar w:top="1440" w:right="1440" w:bottom="1440" w:left="1440" w:header="708" w:footer="708" w:gutter="0"/>
      <w:pgBorders w:offsetFrom="page">
        <w:top w:val="single" w:sz="36" w:space="24" w:color="074F6A" w:themeColor="accent4" w:themeShade="80"/>
        <w:left w:val="single" w:sz="36" w:space="24" w:color="074F6A" w:themeColor="accent4" w:themeShade="80"/>
        <w:bottom w:val="single" w:sz="36" w:space="24" w:color="074F6A" w:themeColor="accent4" w:themeShade="80"/>
        <w:right w:val="single" w:sz="36" w:space="24" w:color="074F6A" w:themeColor="accent4"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9FFE0" w14:textId="77777777" w:rsidR="00086666" w:rsidRDefault="00086666" w:rsidP="00086666">
      <w:pPr>
        <w:spacing w:after="0" w:line="240" w:lineRule="auto"/>
      </w:pPr>
      <w:r>
        <w:separator/>
      </w:r>
    </w:p>
  </w:endnote>
  <w:endnote w:type="continuationSeparator" w:id="0">
    <w:p w14:paraId="2896E4E8" w14:textId="77777777" w:rsidR="00086666" w:rsidRDefault="00086666" w:rsidP="00086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553661BF" w14:paraId="628C7433" w14:textId="77777777" w:rsidTr="553661BF">
      <w:trPr>
        <w:trHeight w:val="300"/>
      </w:trPr>
      <w:tc>
        <w:tcPr>
          <w:tcW w:w="4650" w:type="dxa"/>
        </w:tcPr>
        <w:p w14:paraId="40F2BD58" w14:textId="212BEE07" w:rsidR="553661BF" w:rsidRDefault="553661BF" w:rsidP="553661BF">
          <w:pPr>
            <w:pStyle w:val="Header"/>
            <w:ind w:left="-115"/>
          </w:pPr>
        </w:p>
      </w:tc>
      <w:tc>
        <w:tcPr>
          <w:tcW w:w="4650" w:type="dxa"/>
        </w:tcPr>
        <w:p w14:paraId="2E70243E" w14:textId="5491DB76" w:rsidR="553661BF" w:rsidRDefault="553661BF" w:rsidP="553661BF">
          <w:pPr>
            <w:pStyle w:val="Header"/>
            <w:jc w:val="center"/>
          </w:pPr>
        </w:p>
      </w:tc>
      <w:tc>
        <w:tcPr>
          <w:tcW w:w="4650" w:type="dxa"/>
        </w:tcPr>
        <w:p w14:paraId="29ADA608" w14:textId="161D6883" w:rsidR="553661BF" w:rsidRDefault="553661BF" w:rsidP="553661BF">
          <w:pPr>
            <w:pStyle w:val="Header"/>
            <w:ind w:right="-115"/>
            <w:jc w:val="right"/>
          </w:pPr>
        </w:p>
      </w:tc>
    </w:tr>
  </w:tbl>
  <w:p w14:paraId="24D27510" w14:textId="75952CD7" w:rsidR="553661BF" w:rsidRDefault="553661BF" w:rsidP="553661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D3FAE" w14:textId="77777777" w:rsidR="00086666" w:rsidRDefault="00086666" w:rsidP="00086666">
      <w:pPr>
        <w:spacing w:after="0" w:line="240" w:lineRule="auto"/>
      </w:pPr>
      <w:r>
        <w:separator/>
      </w:r>
    </w:p>
  </w:footnote>
  <w:footnote w:type="continuationSeparator" w:id="0">
    <w:p w14:paraId="7B724A94" w14:textId="77777777" w:rsidR="00086666" w:rsidRDefault="00086666" w:rsidP="000866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86F30" w14:textId="0FA493D9" w:rsidR="00086666" w:rsidRDefault="553661BF">
    <w:pPr>
      <w:pStyle w:val="Header"/>
    </w:pPr>
    <w:r>
      <w:t>Willow Grove Primary School – Physical Education Action Plan 2025/2026 – Mr Scott Beardsworth</w:t>
    </w:r>
  </w:p>
  <w:p w14:paraId="31191FFD" w14:textId="23858422" w:rsidR="553661BF" w:rsidRDefault="553661BF" w:rsidP="553661BF">
    <w:pPr>
      <w:pStyle w:val="Header"/>
    </w:pPr>
  </w:p>
  <w:p w14:paraId="5F2C0D82" w14:textId="7D1DA093" w:rsidR="553661BF" w:rsidRDefault="553661BF" w:rsidP="553661BF">
    <w:pPr>
      <w:pStyle w:val="Header"/>
    </w:pPr>
  </w:p>
</w:hdr>
</file>

<file path=word/intelligence2.xml><?xml version="1.0" encoding="utf-8"?>
<int2:intelligence xmlns:int2="http://schemas.microsoft.com/office/intelligence/2020/intelligence" xmlns:oel="http://schemas.microsoft.com/office/2019/extlst">
  <int2:observations>
    <int2:textHash int2:hashCode="rYocAdzuOI/G1J" int2:id="VFGsdgU9">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87F9B"/>
    <w:multiLevelType w:val="hybridMultilevel"/>
    <w:tmpl w:val="DCEAA3DC"/>
    <w:lvl w:ilvl="0" w:tplc="AB7EA724">
      <w:start w:val="1"/>
      <w:numFmt w:val="bullet"/>
      <w:lvlText w:val=""/>
      <w:lvlJc w:val="left"/>
      <w:pPr>
        <w:ind w:left="720" w:hanging="360"/>
      </w:pPr>
      <w:rPr>
        <w:rFonts w:ascii="Symbol" w:hAnsi="Symbol" w:hint="default"/>
      </w:rPr>
    </w:lvl>
    <w:lvl w:ilvl="1" w:tplc="9B4C4A2A">
      <w:start w:val="1"/>
      <w:numFmt w:val="bullet"/>
      <w:lvlText w:val="o"/>
      <w:lvlJc w:val="left"/>
      <w:pPr>
        <w:ind w:left="1440" w:hanging="360"/>
      </w:pPr>
      <w:rPr>
        <w:rFonts w:ascii="Courier New" w:hAnsi="Courier New" w:hint="default"/>
      </w:rPr>
    </w:lvl>
    <w:lvl w:ilvl="2" w:tplc="AC5CB75C">
      <w:start w:val="1"/>
      <w:numFmt w:val="bullet"/>
      <w:lvlText w:val=""/>
      <w:lvlJc w:val="left"/>
      <w:pPr>
        <w:ind w:left="2160" w:hanging="360"/>
      </w:pPr>
      <w:rPr>
        <w:rFonts w:ascii="Wingdings" w:hAnsi="Wingdings" w:hint="default"/>
      </w:rPr>
    </w:lvl>
    <w:lvl w:ilvl="3" w:tplc="F2B223F2">
      <w:start w:val="1"/>
      <w:numFmt w:val="bullet"/>
      <w:lvlText w:val=""/>
      <w:lvlJc w:val="left"/>
      <w:pPr>
        <w:ind w:left="2880" w:hanging="360"/>
      </w:pPr>
      <w:rPr>
        <w:rFonts w:ascii="Symbol" w:hAnsi="Symbol" w:hint="default"/>
      </w:rPr>
    </w:lvl>
    <w:lvl w:ilvl="4" w:tplc="3BE4EBA6">
      <w:start w:val="1"/>
      <w:numFmt w:val="bullet"/>
      <w:lvlText w:val="o"/>
      <w:lvlJc w:val="left"/>
      <w:pPr>
        <w:ind w:left="3600" w:hanging="360"/>
      </w:pPr>
      <w:rPr>
        <w:rFonts w:ascii="Courier New" w:hAnsi="Courier New" w:hint="default"/>
      </w:rPr>
    </w:lvl>
    <w:lvl w:ilvl="5" w:tplc="077452E2">
      <w:start w:val="1"/>
      <w:numFmt w:val="bullet"/>
      <w:lvlText w:val=""/>
      <w:lvlJc w:val="left"/>
      <w:pPr>
        <w:ind w:left="4320" w:hanging="360"/>
      </w:pPr>
      <w:rPr>
        <w:rFonts w:ascii="Wingdings" w:hAnsi="Wingdings" w:hint="default"/>
      </w:rPr>
    </w:lvl>
    <w:lvl w:ilvl="6" w:tplc="2D9AC620">
      <w:start w:val="1"/>
      <w:numFmt w:val="bullet"/>
      <w:lvlText w:val=""/>
      <w:lvlJc w:val="left"/>
      <w:pPr>
        <w:ind w:left="5040" w:hanging="360"/>
      </w:pPr>
      <w:rPr>
        <w:rFonts w:ascii="Symbol" w:hAnsi="Symbol" w:hint="default"/>
      </w:rPr>
    </w:lvl>
    <w:lvl w:ilvl="7" w:tplc="35684C46">
      <w:start w:val="1"/>
      <w:numFmt w:val="bullet"/>
      <w:lvlText w:val="o"/>
      <w:lvlJc w:val="left"/>
      <w:pPr>
        <w:ind w:left="5760" w:hanging="360"/>
      </w:pPr>
      <w:rPr>
        <w:rFonts w:ascii="Courier New" w:hAnsi="Courier New" w:hint="default"/>
      </w:rPr>
    </w:lvl>
    <w:lvl w:ilvl="8" w:tplc="A87C2A48">
      <w:start w:val="1"/>
      <w:numFmt w:val="bullet"/>
      <w:lvlText w:val=""/>
      <w:lvlJc w:val="left"/>
      <w:pPr>
        <w:ind w:left="6480" w:hanging="360"/>
      </w:pPr>
      <w:rPr>
        <w:rFonts w:ascii="Wingdings" w:hAnsi="Wingdings" w:hint="default"/>
      </w:rPr>
    </w:lvl>
  </w:abstractNum>
  <w:abstractNum w:abstractNumId="1" w15:restartNumberingAfterBreak="0">
    <w:nsid w:val="1B94335D"/>
    <w:multiLevelType w:val="hybridMultilevel"/>
    <w:tmpl w:val="8618C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23AAF"/>
    <w:multiLevelType w:val="hybridMultilevel"/>
    <w:tmpl w:val="163EC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034DC6"/>
    <w:multiLevelType w:val="hybridMultilevel"/>
    <w:tmpl w:val="D598B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043707"/>
    <w:multiLevelType w:val="hybridMultilevel"/>
    <w:tmpl w:val="78D28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A9CCE7"/>
    <w:multiLevelType w:val="hybridMultilevel"/>
    <w:tmpl w:val="69AC6478"/>
    <w:lvl w:ilvl="0" w:tplc="EFC0407A">
      <w:start w:val="1"/>
      <w:numFmt w:val="bullet"/>
      <w:lvlText w:val=""/>
      <w:lvlJc w:val="left"/>
      <w:pPr>
        <w:ind w:left="720" w:hanging="360"/>
      </w:pPr>
      <w:rPr>
        <w:rFonts w:ascii="Symbol" w:hAnsi="Symbol" w:hint="default"/>
      </w:rPr>
    </w:lvl>
    <w:lvl w:ilvl="1" w:tplc="FB6E5CF0">
      <w:start w:val="1"/>
      <w:numFmt w:val="bullet"/>
      <w:lvlText w:val="o"/>
      <w:lvlJc w:val="left"/>
      <w:pPr>
        <w:ind w:left="1440" w:hanging="360"/>
      </w:pPr>
      <w:rPr>
        <w:rFonts w:ascii="Courier New" w:hAnsi="Courier New" w:hint="default"/>
      </w:rPr>
    </w:lvl>
    <w:lvl w:ilvl="2" w:tplc="FB62800E">
      <w:start w:val="1"/>
      <w:numFmt w:val="bullet"/>
      <w:lvlText w:val=""/>
      <w:lvlJc w:val="left"/>
      <w:pPr>
        <w:ind w:left="2160" w:hanging="360"/>
      </w:pPr>
      <w:rPr>
        <w:rFonts w:ascii="Wingdings" w:hAnsi="Wingdings" w:hint="default"/>
      </w:rPr>
    </w:lvl>
    <w:lvl w:ilvl="3" w:tplc="23A02F22">
      <w:start w:val="1"/>
      <w:numFmt w:val="bullet"/>
      <w:lvlText w:val=""/>
      <w:lvlJc w:val="left"/>
      <w:pPr>
        <w:ind w:left="2880" w:hanging="360"/>
      </w:pPr>
      <w:rPr>
        <w:rFonts w:ascii="Symbol" w:hAnsi="Symbol" w:hint="default"/>
      </w:rPr>
    </w:lvl>
    <w:lvl w:ilvl="4" w:tplc="830AB9C6">
      <w:start w:val="1"/>
      <w:numFmt w:val="bullet"/>
      <w:lvlText w:val="o"/>
      <w:lvlJc w:val="left"/>
      <w:pPr>
        <w:ind w:left="3600" w:hanging="360"/>
      </w:pPr>
      <w:rPr>
        <w:rFonts w:ascii="Courier New" w:hAnsi="Courier New" w:hint="default"/>
      </w:rPr>
    </w:lvl>
    <w:lvl w:ilvl="5" w:tplc="58B46464">
      <w:start w:val="1"/>
      <w:numFmt w:val="bullet"/>
      <w:lvlText w:val=""/>
      <w:lvlJc w:val="left"/>
      <w:pPr>
        <w:ind w:left="4320" w:hanging="360"/>
      </w:pPr>
      <w:rPr>
        <w:rFonts w:ascii="Wingdings" w:hAnsi="Wingdings" w:hint="default"/>
      </w:rPr>
    </w:lvl>
    <w:lvl w:ilvl="6" w:tplc="D528D58E">
      <w:start w:val="1"/>
      <w:numFmt w:val="bullet"/>
      <w:lvlText w:val=""/>
      <w:lvlJc w:val="left"/>
      <w:pPr>
        <w:ind w:left="5040" w:hanging="360"/>
      </w:pPr>
      <w:rPr>
        <w:rFonts w:ascii="Symbol" w:hAnsi="Symbol" w:hint="default"/>
      </w:rPr>
    </w:lvl>
    <w:lvl w:ilvl="7" w:tplc="57221DFA">
      <w:start w:val="1"/>
      <w:numFmt w:val="bullet"/>
      <w:lvlText w:val="o"/>
      <w:lvlJc w:val="left"/>
      <w:pPr>
        <w:ind w:left="5760" w:hanging="360"/>
      </w:pPr>
      <w:rPr>
        <w:rFonts w:ascii="Courier New" w:hAnsi="Courier New" w:hint="default"/>
      </w:rPr>
    </w:lvl>
    <w:lvl w:ilvl="8" w:tplc="705CF6FE">
      <w:start w:val="1"/>
      <w:numFmt w:val="bullet"/>
      <w:lvlText w:val=""/>
      <w:lvlJc w:val="left"/>
      <w:pPr>
        <w:ind w:left="6480" w:hanging="360"/>
      </w:pPr>
      <w:rPr>
        <w:rFonts w:ascii="Wingdings" w:hAnsi="Wingdings" w:hint="default"/>
      </w:rPr>
    </w:lvl>
  </w:abstractNum>
  <w:abstractNum w:abstractNumId="6" w15:restartNumberingAfterBreak="0">
    <w:nsid w:val="5CAF6BA0"/>
    <w:multiLevelType w:val="hybridMultilevel"/>
    <w:tmpl w:val="6D445F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0DB0F54"/>
    <w:multiLevelType w:val="hybridMultilevel"/>
    <w:tmpl w:val="68A05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3105D3"/>
    <w:multiLevelType w:val="hybridMultilevel"/>
    <w:tmpl w:val="43F0C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CF2A0F"/>
    <w:multiLevelType w:val="hybridMultilevel"/>
    <w:tmpl w:val="8950420C"/>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0" w15:restartNumberingAfterBreak="0">
    <w:nsid w:val="6CF83910"/>
    <w:multiLevelType w:val="hybridMultilevel"/>
    <w:tmpl w:val="A95A9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9058157">
    <w:abstractNumId w:val="0"/>
  </w:num>
  <w:num w:numId="2" w16cid:durableId="1459372430">
    <w:abstractNumId w:val="5"/>
  </w:num>
  <w:num w:numId="3" w16cid:durableId="1754543738">
    <w:abstractNumId w:val="2"/>
  </w:num>
  <w:num w:numId="4" w16cid:durableId="822048126">
    <w:abstractNumId w:val="4"/>
  </w:num>
  <w:num w:numId="5" w16cid:durableId="856776691">
    <w:abstractNumId w:val="3"/>
  </w:num>
  <w:num w:numId="6" w16cid:durableId="86732776">
    <w:abstractNumId w:val="9"/>
  </w:num>
  <w:num w:numId="7" w16cid:durableId="183908721">
    <w:abstractNumId w:val="7"/>
  </w:num>
  <w:num w:numId="8" w16cid:durableId="516165489">
    <w:abstractNumId w:val="1"/>
  </w:num>
  <w:num w:numId="9" w16cid:durableId="1658610439">
    <w:abstractNumId w:val="6"/>
  </w:num>
  <w:num w:numId="10" w16cid:durableId="2022925968">
    <w:abstractNumId w:val="8"/>
  </w:num>
  <w:num w:numId="11" w16cid:durableId="2233760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666"/>
    <w:rsid w:val="00086666"/>
    <w:rsid w:val="001060F1"/>
    <w:rsid w:val="001E1632"/>
    <w:rsid w:val="00432E87"/>
    <w:rsid w:val="00772171"/>
    <w:rsid w:val="007A00F6"/>
    <w:rsid w:val="00A42BB5"/>
    <w:rsid w:val="00B80C74"/>
    <w:rsid w:val="00C555FD"/>
    <w:rsid w:val="00E9295A"/>
    <w:rsid w:val="02A8091B"/>
    <w:rsid w:val="05C1F8F1"/>
    <w:rsid w:val="0B8F94B3"/>
    <w:rsid w:val="0BCD32E1"/>
    <w:rsid w:val="0E0E51C9"/>
    <w:rsid w:val="12566781"/>
    <w:rsid w:val="18F76518"/>
    <w:rsid w:val="19A86D97"/>
    <w:rsid w:val="1A26D41F"/>
    <w:rsid w:val="1B44F8B2"/>
    <w:rsid w:val="1BA9B542"/>
    <w:rsid w:val="1CAEF4CF"/>
    <w:rsid w:val="25408A2E"/>
    <w:rsid w:val="2560534A"/>
    <w:rsid w:val="25EA664E"/>
    <w:rsid w:val="28216344"/>
    <w:rsid w:val="2993BEDF"/>
    <w:rsid w:val="30EBAD5E"/>
    <w:rsid w:val="3F1BE0AE"/>
    <w:rsid w:val="48666427"/>
    <w:rsid w:val="4F7C9F3E"/>
    <w:rsid w:val="553661BF"/>
    <w:rsid w:val="5BE30F8E"/>
    <w:rsid w:val="5C50F570"/>
    <w:rsid w:val="629E4093"/>
    <w:rsid w:val="630852EF"/>
    <w:rsid w:val="71D6380C"/>
    <w:rsid w:val="78CBD8F3"/>
    <w:rsid w:val="7C091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A9FC0"/>
  <w15:chartTrackingRefBased/>
  <w15:docId w15:val="{94BB8E1F-610A-42A2-A1D4-309A607AD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666"/>
  </w:style>
  <w:style w:type="paragraph" w:styleId="Heading1">
    <w:name w:val="heading 1"/>
    <w:basedOn w:val="Normal"/>
    <w:next w:val="Normal"/>
    <w:link w:val="Heading1Char"/>
    <w:uiPriority w:val="9"/>
    <w:qFormat/>
    <w:rsid w:val="000866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66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66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66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66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66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66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66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66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6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66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66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66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66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66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66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66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6666"/>
    <w:rPr>
      <w:rFonts w:eastAsiaTheme="majorEastAsia" w:cstheme="majorBidi"/>
      <w:color w:val="272727" w:themeColor="text1" w:themeTint="D8"/>
    </w:rPr>
  </w:style>
  <w:style w:type="paragraph" w:styleId="Title">
    <w:name w:val="Title"/>
    <w:basedOn w:val="Normal"/>
    <w:next w:val="Normal"/>
    <w:link w:val="TitleChar"/>
    <w:uiPriority w:val="10"/>
    <w:qFormat/>
    <w:rsid w:val="000866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66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66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66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6666"/>
    <w:pPr>
      <w:spacing w:before="160"/>
      <w:jc w:val="center"/>
    </w:pPr>
    <w:rPr>
      <w:i/>
      <w:iCs/>
      <w:color w:val="404040" w:themeColor="text1" w:themeTint="BF"/>
    </w:rPr>
  </w:style>
  <w:style w:type="character" w:customStyle="1" w:styleId="QuoteChar">
    <w:name w:val="Quote Char"/>
    <w:basedOn w:val="DefaultParagraphFont"/>
    <w:link w:val="Quote"/>
    <w:uiPriority w:val="29"/>
    <w:rsid w:val="00086666"/>
    <w:rPr>
      <w:i/>
      <w:iCs/>
      <w:color w:val="404040" w:themeColor="text1" w:themeTint="BF"/>
    </w:rPr>
  </w:style>
  <w:style w:type="paragraph" w:styleId="ListParagraph">
    <w:name w:val="List Paragraph"/>
    <w:basedOn w:val="Normal"/>
    <w:uiPriority w:val="34"/>
    <w:qFormat/>
    <w:rsid w:val="00086666"/>
    <w:pPr>
      <w:ind w:left="720"/>
      <w:contextualSpacing/>
    </w:pPr>
  </w:style>
  <w:style w:type="character" w:styleId="IntenseEmphasis">
    <w:name w:val="Intense Emphasis"/>
    <w:basedOn w:val="DefaultParagraphFont"/>
    <w:uiPriority w:val="21"/>
    <w:qFormat/>
    <w:rsid w:val="00086666"/>
    <w:rPr>
      <w:i/>
      <w:iCs/>
      <w:color w:val="0F4761" w:themeColor="accent1" w:themeShade="BF"/>
    </w:rPr>
  </w:style>
  <w:style w:type="paragraph" w:styleId="IntenseQuote">
    <w:name w:val="Intense Quote"/>
    <w:basedOn w:val="Normal"/>
    <w:next w:val="Normal"/>
    <w:link w:val="IntenseQuoteChar"/>
    <w:uiPriority w:val="30"/>
    <w:qFormat/>
    <w:rsid w:val="000866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6666"/>
    <w:rPr>
      <w:i/>
      <w:iCs/>
      <w:color w:val="0F4761" w:themeColor="accent1" w:themeShade="BF"/>
    </w:rPr>
  </w:style>
  <w:style w:type="character" w:styleId="IntenseReference">
    <w:name w:val="Intense Reference"/>
    <w:basedOn w:val="DefaultParagraphFont"/>
    <w:uiPriority w:val="32"/>
    <w:qFormat/>
    <w:rsid w:val="00086666"/>
    <w:rPr>
      <w:b/>
      <w:bCs/>
      <w:smallCaps/>
      <w:color w:val="0F4761" w:themeColor="accent1" w:themeShade="BF"/>
      <w:spacing w:val="5"/>
    </w:rPr>
  </w:style>
  <w:style w:type="table" w:styleId="TableGrid">
    <w:name w:val="Table Grid"/>
    <w:basedOn w:val="TableNormal"/>
    <w:uiPriority w:val="39"/>
    <w:rsid w:val="00086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66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6666"/>
  </w:style>
  <w:style w:type="paragraph" w:styleId="Footer">
    <w:name w:val="footer"/>
    <w:basedOn w:val="Normal"/>
    <w:link w:val="FooterChar"/>
    <w:uiPriority w:val="99"/>
    <w:unhideWhenUsed/>
    <w:rsid w:val="000866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6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9d37bc0-95cf-43be-8992-6809bb0db052"/>
    <HTcommentscompleted xmlns="49124120-f4af-4333-8f6b-a12984046fdd" xsi:nil="true"/>
    <lcf76f155ced4ddcb4097134ff3c332f xmlns="49124120-f4af-4333-8f6b-a12984046fd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CF23BAA7120B4B971B5B0EACE40039" ma:contentTypeVersion="17" ma:contentTypeDescription="Create a new document." ma:contentTypeScope="" ma:versionID="147cbb605a5d8aa25eed843a477b972e">
  <xsd:schema xmlns:xsd="http://www.w3.org/2001/XMLSchema" xmlns:xs="http://www.w3.org/2001/XMLSchema" xmlns:p="http://schemas.microsoft.com/office/2006/metadata/properties" xmlns:ns2="49124120-f4af-4333-8f6b-a12984046fdd" xmlns:ns3="b9d37bc0-95cf-43be-8992-6809bb0db052" targetNamespace="http://schemas.microsoft.com/office/2006/metadata/properties" ma:root="true" ma:fieldsID="66fbac5c00de486734219f9489344f4d" ns2:_="" ns3:_="">
    <xsd:import namespace="49124120-f4af-4333-8f6b-a12984046fdd"/>
    <xsd:import namespace="b9d37bc0-95cf-43be-8992-6809bb0db05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DateTaken" minOccurs="0"/>
                <xsd:element ref="ns2:MediaServiceLocation" minOccurs="0"/>
                <xsd:element ref="ns2:MediaServiceBillingMetadata" minOccurs="0"/>
                <xsd:element ref="ns2:HTcommentscomple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124120-f4af-4333-8f6b-a12984046f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a440f5c-c55f-46e7-9182-e1f9d9f82cc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HTcommentscompleted" ma:index="24" nillable="true" ma:displayName="HT comments completed" ma:format="Dropdown" ma:internalName="HTcommentscomple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d37bc0-95cf-43be-8992-6809bb0db05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e78964d-8951-4aec-b9e6-9a90abe21b0d}" ma:internalName="TaxCatchAll" ma:showField="CatchAllData" ma:web="b9d37bc0-95cf-43be-8992-6809bb0db0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39C14F-5E2D-40E2-9BF9-D1FAF9E63D4C}">
  <ds:schemaRefs>
    <ds:schemaRef ds:uri="http://schemas.microsoft.com/office/2006/documentManagement/types"/>
    <ds:schemaRef ds:uri="http://www.w3.org/XML/1998/namespace"/>
    <ds:schemaRef ds:uri="http://purl.org/dc/elements/1.1/"/>
    <ds:schemaRef ds:uri="http://schemas.microsoft.com/office/infopath/2007/PartnerControls"/>
    <ds:schemaRef ds:uri="b9d37bc0-95cf-43be-8992-6809bb0db052"/>
    <ds:schemaRef ds:uri="http://schemas.openxmlformats.org/package/2006/metadata/core-properties"/>
    <ds:schemaRef ds:uri="http://purl.org/dc/dcmitype/"/>
    <ds:schemaRef ds:uri="49124120-f4af-4333-8f6b-a12984046fdd"/>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BE69E7BA-D10D-4EEB-ADA2-A84AA6FA653A}">
  <ds:schemaRefs>
    <ds:schemaRef ds:uri="http://schemas.microsoft.com/sharepoint/v3/contenttype/forms"/>
  </ds:schemaRefs>
</ds:datastoreItem>
</file>

<file path=customXml/itemProps3.xml><?xml version="1.0" encoding="utf-8"?>
<ds:datastoreItem xmlns:ds="http://schemas.openxmlformats.org/officeDocument/2006/customXml" ds:itemID="{C7581EF1-C599-4171-9310-11C6A9B39B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124120-f4af-4333-8f6b-a12984046fdd"/>
    <ds:schemaRef ds:uri="b9d37bc0-95cf-43be-8992-6809bb0db0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561</Words>
  <Characters>3198</Characters>
  <Application>Microsoft Office Word</Application>
  <DocSecurity>0</DocSecurity>
  <Lines>26</Lines>
  <Paragraphs>7</Paragraphs>
  <ScaleCrop>false</ScaleCrop>
  <Company/>
  <LinksUpToDate>false</LinksUpToDate>
  <CharactersWithSpaces>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Beardsworth</dc:creator>
  <cp:keywords/>
  <dc:description/>
  <cp:lastModifiedBy>Scott Beardsworth</cp:lastModifiedBy>
  <cp:revision>2</cp:revision>
  <dcterms:created xsi:type="dcterms:W3CDTF">2025-10-07T09:09:00Z</dcterms:created>
  <dcterms:modified xsi:type="dcterms:W3CDTF">2025-10-07T09:09:00Z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0x010100FDCF23BAA7120B4B971B5B0EACE40039</vt:lpwstr>
  </property>
</Properties>
</file>